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88" w:rsidRDefault="00973E88" w:rsidP="00973E88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ОБЩИНСКА ИЗБИРАТЕЛНА КОМИСИЯ-ВЕТРИНО</w:t>
      </w:r>
    </w:p>
    <w:p w:rsidR="00973E88" w:rsidRDefault="00560C10" w:rsidP="00973E88">
      <w:pPr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rect id="_x0000_i1025" style="width:406.8pt;height:1.5pt" o:hrpct="0" o:hralign="center" o:hrstd="t" o:hr="t" fillcolor="#a0a0a0" stroked="f"/>
        </w:pict>
      </w:r>
    </w:p>
    <w:p w:rsidR="00973E88" w:rsidRDefault="00CE4711" w:rsidP="00973E88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РЕШЕНИЕ</w:t>
      </w:r>
      <w:r>
        <w:rPr>
          <w:rFonts w:ascii="Verdana" w:hAnsi="Verdana"/>
          <w:color w:val="000000"/>
          <w:sz w:val="20"/>
          <w:szCs w:val="20"/>
        </w:rPr>
        <w:br/>
        <w:t>№ 2-09.09.2023</w:t>
      </w:r>
    </w:p>
    <w:p w:rsidR="00973E88" w:rsidRDefault="00973E88" w:rsidP="00973E88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ОТНОСНО: Работно време на ОИК- Ветрино  в изборите за общ</w:t>
      </w:r>
      <w:r w:rsidR="00CE4711">
        <w:rPr>
          <w:rFonts w:ascii="Verdana" w:hAnsi="Verdana"/>
          <w:color w:val="000000"/>
          <w:sz w:val="17"/>
          <w:szCs w:val="17"/>
        </w:rPr>
        <w:t>ински съветници и кметове  на 29 октомври 2023</w:t>
      </w:r>
      <w:r>
        <w:rPr>
          <w:rFonts w:ascii="Verdana" w:hAnsi="Verdana"/>
          <w:color w:val="000000"/>
          <w:sz w:val="17"/>
          <w:szCs w:val="17"/>
        </w:rPr>
        <w:t xml:space="preserve"> година.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На основание чл.87 ал.1 т.1  от Изборния кодекс</w:t>
      </w:r>
    </w:p>
    <w:p w:rsidR="00973E88" w:rsidRDefault="00973E88" w:rsidP="00973E88">
      <w:pPr>
        <w:pStyle w:val="a3"/>
        <w:shd w:val="clear" w:color="auto" w:fill="FEFEFE"/>
        <w:tabs>
          <w:tab w:val="left" w:pos="1545"/>
        </w:tabs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ab/>
        <w:t>ОБЩИНСКА ИЗБИРАТЕЛНА  КОМИСИЯ-ВЕТРИНО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Р Е Ш И: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 xml:space="preserve">I. Работното време на комисията е от </w:t>
      </w:r>
      <w:r w:rsidR="00560C10">
        <w:rPr>
          <w:rStyle w:val="a4"/>
          <w:rFonts w:ascii="Verdana" w:hAnsi="Verdana"/>
          <w:color w:val="000000"/>
          <w:sz w:val="17"/>
          <w:szCs w:val="17"/>
        </w:rPr>
        <w:t>9.00 до 12.00 часа и 13.00 до 1</w:t>
      </w:r>
      <w:r w:rsidR="00560C10">
        <w:rPr>
          <w:rStyle w:val="a4"/>
          <w:rFonts w:ascii="Verdana" w:hAnsi="Verdana"/>
          <w:color w:val="000000"/>
          <w:sz w:val="17"/>
          <w:szCs w:val="17"/>
          <w:lang w:val="bg-BG"/>
        </w:rPr>
        <w:t>7</w:t>
      </w:r>
      <w:bookmarkStart w:id="0" w:name="_GoBack"/>
      <w:bookmarkEnd w:id="0"/>
      <w:r>
        <w:rPr>
          <w:rStyle w:val="a4"/>
          <w:rFonts w:ascii="Verdana" w:hAnsi="Verdana"/>
          <w:color w:val="000000"/>
          <w:sz w:val="17"/>
          <w:szCs w:val="17"/>
        </w:rPr>
        <w:t>.00.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ПРЕДСЕДАТЕЛ:</w:t>
      </w:r>
    </w:p>
    <w:p w:rsidR="00973E88" w:rsidRPr="00CE4711" w:rsidRDefault="00CE4711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  <w:lang w:val="bg-BG"/>
        </w:rPr>
      </w:pPr>
      <w:r>
        <w:rPr>
          <w:rFonts w:ascii="Verdana" w:hAnsi="Verdana"/>
          <w:color w:val="000000"/>
          <w:sz w:val="17"/>
          <w:szCs w:val="17"/>
          <w:lang w:val="bg-BG"/>
        </w:rPr>
        <w:t>Георги Андреев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СЕКРЕТАР:</w:t>
      </w:r>
    </w:p>
    <w:p w:rsidR="00973E88" w:rsidRDefault="00973E88" w:rsidP="00973E88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Назлъ Шериф</w:t>
      </w:r>
    </w:p>
    <w:p w:rsidR="00973E88" w:rsidRDefault="00973E88" w:rsidP="00973E88">
      <w:pPr>
        <w:pStyle w:val="a3"/>
        <w:shd w:val="clear" w:color="auto" w:fill="FEFEFE"/>
        <w:spacing w:after="240" w:afterAutospacing="0" w:line="270" w:lineRule="atLeast"/>
        <w:rPr>
          <w:rFonts w:ascii="Verdana" w:hAnsi="Verdana"/>
          <w:color w:val="808080"/>
          <w:sz w:val="15"/>
          <w:szCs w:val="15"/>
        </w:rPr>
      </w:pPr>
    </w:p>
    <w:p w:rsidR="00973E88" w:rsidRDefault="00973E88" w:rsidP="00973E88"/>
    <w:p w:rsidR="00973E88" w:rsidRDefault="00973E88" w:rsidP="00973E88"/>
    <w:p w:rsidR="008F7486" w:rsidRPr="00274DC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74DC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E63E2"/>
    <w:rsid w:val="00161AE9"/>
    <w:rsid w:val="001B21FA"/>
    <w:rsid w:val="00274DC3"/>
    <w:rsid w:val="00296D81"/>
    <w:rsid w:val="00337EDC"/>
    <w:rsid w:val="00375BB3"/>
    <w:rsid w:val="004428F1"/>
    <w:rsid w:val="004904AA"/>
    <w:rsid w:val="00560C10"/>
    <w:rsid w:val="00596EDE"/>
    <w:rsid w:val="005D473E"/>
    <w:rsid w:val="007E0FD8"/>
    <w:rsid w:val="008F7486"/>
    <w:rsid w:val="00973E88"/>
    <w:rsid w:val="00990194"/>
    <w:rsid w:val="00A1340E"/>
    <w:rsid w:val="00B545F1"/>
    <w:rsid w:val="00C739F0"/>
    <w:rsid w:val="00CE4711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2766"/>
  <w15:docId w15:val="{35E6DF51-CAF0-4326-8166-2DC25571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73E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4607-4303-4FD6-B049-AB59266F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23</cp:revision>
  <dcterms:created xsi:type="dcterms:W3CDTF">2017-03-31T18:13:00Z</dcterms:created>
  <dcterms:modified xsi:type="dcterms:W3CDTF">2023-09-09T07:39:00Z</dcterms:modified>
</cp:coreProperties>
</file>