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AE10" w14:textId="77777777" w:rsidR="000D021E" w:rsidRPr="002503DA" w:rsidRDefault="000D021E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2503DA">
        <w:rPr>
          <w:color w:val="000000"/>
        </w:rPr>
        <w:t>ОБЩИНСКА ИЗБИРАТЕЛНА КОМИСИЯ-ВЕТРИНО</w:t>
      </w:r>
    </w:p>
    <w:p w14:paraId="6F475A4D" w14:textId="77777777" w:rsidR="000D021E" w:rsidRPr="002503DA" w:rsidRDefault="00682C85" w:rsidP="000D021E">
      <w:pPr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pict w14:anchorId="11C474EF">
          <v:rect id="_x0000_i1025" style="width:406.8pt;height:1.5pt" o:hrpct="0" o:hralign="center" o:hrstd="t" o:hr="t" fillcolor="#a0a0a0" stroked="f"/>
        </w:pict>
      </w:r>
    </w:p>
    <w:p w14:paraId="1F60288C" w14:textId="47E41015" w:rsidR="00506814" w:rsidRPr="00410F64" w:rsidRDefault="009864E0" w:rsidP="00682C85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410F64">
        <w:rPr>
          <w:color w:val="000000"/>
        </w:rPr>
        <w:t>РЕШЕНИЕ</w:t>
      </w:r>
      <w:r w:rsidRPr="00410F64">
        <w:rPr>
          <w:color w:val="000000"/>
        </w:rPr>
        <w:br/>
        <w:t xml:space="preserve">№ </w:t>
      </w:r>
      <w:r w:rsidR="004A0A34" w:rsidRPr="00410F64">
        <w:rPr>
          <w:color w:val="000000"/>
        </w:rPr>
        <w:t>1</w:t>
      </w:r>
      <w:r w:rsidR="00410F64" w:rsidRPr="00410F64">
        <w:rPr>
          <w:color w:val="000000"/>
        </w:rPr>
        <w:t>14</w:t>
      </w:r>
      <w:r w:rsidR="004A0A34" w:rsidRPr="00410F64">
        <w:rPr>
          <w:color w:val="000000"/>
        </w:rPr>
        <w:t>-</w:t>
      </w:r>
      <w:r w:rsidR="0010293C">
        <w:rPr>
          <w:color w:val="000000"/>
        </w:rPr>
        <w:t>Ч</w:t>
      </w:r>
      <w:r w:rsidR="004A0A34" w:rsidRPr="00410F64">
        <w:rPr>
          <w:color w:val="000000"/>
        </w:rPr>
        <w:t>МИ/08</w:t>
      </w:r>
      <w:r w:rsidR="00410F64" w:rsidRPr="00410F64">
        <w:rPr>
          <w:color w:val="000000"/>
        </w:rPr>
        <w:t>.</w:t>
      </w:r>
      <w:r w:rsidR="004A0A34" w:rsidRPr="00410F64">
        <w:rPr>
          <w:color w:val="000000"/>
        </w:rPr>
        <w:t>01</w:t>
      </w:r>
      <w:r w:rsidR="00410F64" w:rsidRPr="00410F64">
        <w:rPr>
          <w:color w:val="000000"/>
        </w:rPr>
        <w:t>.</w:t>
      </w:r>
      <w:r w:rsidR="004A0A34" w:rsidRPr="00410F64">
        <w:rPr>
          <w:color w:val="000000"/>
        </w:rPr>
        <w:t>2025година</w:t>
      </w:r>
    </w:p>
    <w:p w14:paraId="11A574B9" w14:textId="371B0976" w:rsidR="00410F64" w:rsidRPr="00410F64" w:rsidRDefault="00821A3F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410F64">
        <w:rPr>
          <w:b/>
          <w:color w:val="000000"/>
        </w:rPr>
        <w:t>ОТНОСНО:</w:t>
      </w:r>
      <w:r w:rsidRPr="00410F64">
        <w:rPr>
          <w:color w:val="000000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Номерацията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решенията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Общинска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избирателна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комисия</w:t>
      </w:r>
      <w:proofErr w:type="spellEnd"/>
      <w:r w:rsidR="00410F64" w:rsidRPr="00410F64">
        <w:rPr>
          <w:color w:val="333333"/>
          <w:shd w:val="clear" w:color="auto" w:fill="FFFFFF"/>
        </w:rPr>
        <w:t xml:space="preserve"> – </w:t>
      </w:r>
      <w:r w:rsidR="00410F64">
        <w:rPr>
          <w:color w:val="333333"/>
          <w:shd w:val="clear" w:color="auto" w:fill="FFFFFF"/>
          <w:lang w:val="bg-BG"/>
        </w:rPr>
        <w:t xml:space="preserve">Ветрино </w:t>
      </w:r>
      <w:proofErr w:type="spellStart"/>
      <w:r w:rsidR="00410F64" w:rsidRPr="00410F64">
        <w:rPr>
          <w:color w:val="333333"/>
          <w:shd w:val="clear" w:color="auto" w:fill="FFFFFF"/>
        </w:rPr>
        <w:t>при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провеждане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частичен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местен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избор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за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кмет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кметство</w:t>
      </w:r>
      <w:proofErr w:type="spellEnd"/>
      <w:r w:rsidR="00410F64" w:rsidRPr="00410F64">
        <w:rPr>
          <w:color w:val="333333"/>
          <w:shd w:val="clear" w:color="auto" w:fill="FFFFFF"/>
        </w:rPr>
        <w:t xml:space="preserve"> с.</w:t>
      </w:r>
      <w:r w:rsidR="00410F64">
        <w:rPr>
          <w:color w:val="333333"/>
          <w:shd w:val="clear" w:color="auto" w:fill="FFFFFF"/>
          <w:lang w:val="bg-BG"/>
        </w:rPr>
        <w:t xml:space="preserve"> Ягнило</w:t>
      </w:r>
      <w:r w:rsidR="00410F64" w:rsidRPr="00410F64">
        <w:rPr>
          <w:color w:val="333333"/>
          <w:shd w:val="clear" w:color="auto" w:fill="FFFFFF"/>
        </w:rPr>
        <w:t xml:space="preserve"> </w:t>
      </w:r>
      <w:proofErr w:type="spellStart"/>
      <w:r w:rsidR="00410F64" w:rsidRPr="00410F64">
        <w:rPr>
          <w:color w:val="333333"/>
          <w:shd w:val="clear" w:color="auto" w:fill="FFFFFF"/>
        </w:rPr>
        <w:t>на</w:t>
      </w:r>
      <w:proofErr w:type="spellEnd"/>
      <w:r w:rsidR="00410F64" w:rsidRPr="00410F64">
        <w:rPr>
          <w:color w:val="333333"/>
          <w:shd w:val="clear" w:color="auto" w:fill="FFFFFF"/>
        </w:rPr>
        <w:t xml:space="preserve"> 16.02.2025 г.</w:t>
      </w:r>
    </w:p>
    <w:p w14:paraId="6BE74619" w14:textId="243035BE" w:rsidR="00410F64" w:rsidRDefault="00410F64" w:rsidP="0010293C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proofErr w:type="spellStart"/>
      <w:r w:rsidRPr="00410F64">
        <w:rPr>
          <w:color w:val="333333"/>
        </w:rPr>
        <w:t>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основание</w:t>
      </w:r>
      <w:proofErr w:type="spellEnd"/>
      <w:r w:rsidRPr="00410F64">
        <w:rPr>
          <w:color w:val="333333"/>
        </w:rPr>
        <w:t xml:space="preserve"> чл.87, ал.1, т.1 </w:t>
      </w:r>
      <w:proofErr w:type="spellStart"/>
      <w:r w:rsidRPr="00410F64">
        <w:rPr>
          <w:color w:val="333333"/>
        </w:rPr>
        <w:t>от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Изборния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кодекс</w:t>
      </w:r>
      <w:proofErr w:type="spellEnd"/>
      <w:r w:rsidRPr="00410F64">
        <w:rPr>
          <w:color w:val="333333"/>
        </w:rPr>
        <w:t xml:space="preserve"> </w:t>
      </w:r>
    </w:p>
    <w:p w14:paraId="688A8B65" w14:textId="77777777" w:rsid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8AD3135" w14:textId="638C9B5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410F64">
        <w:rPr>
          <w:color w:val="333333"/>
        </w:rPr>
        <w:t>О</w:t>
      </w:r>
      <w:r>
        <w:rPr>
          <w:color w:val="333333"/>
          <w:lang w:val="bg-BG"/>
        </w:rPr>
        <w:t>БЩИНСКА ИЗБИРАТЕЛНА КОМИСИЯ-ВЕТРИНО</w:t>
      </w:r>
    </w:p>
    <w:p w14:paraId="5745A3A1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10F64">
        <w:rPr>
          <w:color w:val="333333"/>
        </w:rPr>
        <w:t> </w:t>
      </w:r>
    </w:p>
    <w:p w14:paraId="25A34E7A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10F64">
        <w:rPr>
          <w:rStyle w:val="Strong"/>
          <w:color w:val="333333"/>
        </w:rPr>
        <w:t>РЕШИ:</w:t>
      </w:r>
    </w:p>
    <w:p w14:paraId="050662E2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10F64">
        <w:rPr>
          <w:color w:val="333333"/>
        </w:rPr>
        <w:t> </w:t>
      </w:r>
    </w:p>
    <w:p w14:paraId="610C334B" w14:textId="08DF8D31" w:rsidR="00410F64" w:rsidRPr="00410F64" w:rsidRDefault="00410F64" w:rsidP="001029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410F64">
        <w:rPr>
          <w:color w:val="333333"/>
        </w:rPr>
        <w:t>Решенията на Общинска избирателна комисия-</w:t>
      </w:r>
      <w:r>
        <w:rPr>
          <w:color w:val="333333"/>
        </w:rPr>
        <w:t>Ветрино</w:t>
      </w:r>
      <w:r w:rsidRPr="00410F64">
        <w:rPr>
          <w:color w:val="333333"/>
        </w:rPr>
        <w:t xml:space="preserve"> /ОИК-</w:t>
      </w:r>
      <w:r>
        <w:rPr>
          <w:color w:val="333333"/>
        </w:rPr>
        <w:t>Ветрино</w:t>
      </w:r>
      <w:r w:rsidRPr="00410F64">
        <w:rPr>
          <w:color w:val="333333"/>
        </w:rPr>
        <w:t>/, относно провеждане на частичен местен избор за кмет на кметство с.</w:t>
      </w:r>
      <w:r>
        <w:rPr>
          <w:color w:val="333333"/>
        </w:rPr>
        <w:t>Ягнило</w:t>
      </w:r>
      <w:r w:rsidRPr="00410F64">
        <w:rPr>
          <w:color w:val="333333"/>
        </w:rPr>
        <w:t xml:space="preserve"> на 16.02.2025 г . имат единна последователна номерация с арабски цифри, следваща на номерацията от провеждането на местни избори 2023 год.</w:t>
      </w:r>
    </w:p>
    <w:p w14:paraId="2C18B11E" w14:textId="1A71CB87" w:rsidR="00410F64" w:rsidRPr="00410F64" w:rsidRDefault="00410F64" w:rsidP="0010293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410F64">
        <w:rPr>
          <w:color w:val="333333"/>
        </w:rPr>
        <w:t>След съответната арабска цифра на решенията, касаещи провеждането на частичен местен избор за кмет на кметство с.</w:t>
      </w:r>
      <w:r>
        <w:rPr>
          <w:color w:val="333333"/>
        </w:rPr>
        <w:t>Ягнило</w:t>
      </w:r>
      <w:r w:rsidRPr="00410F64">
        <w:rPr>
          <w:color w:val="333333"/>
        </w:rPr>
        <w:t xml:space="preserve"> на 16.02.2025 г. се поставя тире и се добавя съкращението „ЧМИ”.</w:t>
      </w:r>
    </w:p>
    <w:p w14:paraId="4A4FA2D1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10F64">
        <w:rPr>
          <w:color w:val="333333"/>
        </w:rPr>
        <w:t> </w:t>
      </w:r>
    </w:p>
    <w:p w14:paraId="6C25FA60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410F64">
        <w:rPr>
          <w:color w:val="333333"/>
        </w:rPr>
        <w:t>Решението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може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да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се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обжалва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пред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Централната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избирателна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комисия</w:t>
      </w:r>
      <w:proofErr w:type="spellEnd"/>
      <w:r w:rsidRPr="00410F64">
        <w:rPr>
          <w:color w:val="333333"/>
        </w:rPr>
        <w:t xml:space="preserve"> в </w:t>
      </w:r>
      <w:proofErr w:type="spellStart"/>
      <w:r w:rsidRPr="00410F64">
        <w:rPr>
          <w:color w:val="333333"/>
        </w:rPr>
        <w:t>три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дневен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срок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от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обявяването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му</w:t>
      </w:r>
      <w:proofErr w:type="spellEnd"/>
      <w:r w:rsidRPr="00410F64">
        <w:rPr>
          <w:color w:val="333333"/>
        </w:rPr>
        <w:t>.</w:t>
      </w:r>
    </w:p>
    <w:p w14:paraId="08031589" w14:textId="77777777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10F64">
        <w:rPr>
          <w:color w:val="333333"/>
        </w:rPr>
        <w:t> </w:t>
      </w:r>
    </w:p>
    <w:p w14:paraId="795DE888" w14:textId="3CDCC0E0" w:rsidR="00410F64" w:rsidRPr="00410F64" w:rsidRDefault="00410F64" w:rsidP="0010293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proofErr w:type="spellStart"/>
      <w:r w:rsidRPr="00410F64">
        <w:rPr>
          <w:color w:val="333333"/>
        </w:rPr>
        <w:t>Решението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се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обявява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информационното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табло</w:t>
      </w:r>
      <w:proofErr w:type="spellEnd"/>
      <w:r w:rsidRPr="00410F64">
        <w:rPr>
          <w:color w:val="333333"/>
        </w:rPr>
        <w:t xml:space="preserve"> и </w:t>
      </w:r>
      <w:proofErr w:type="spellStart"/>
      <w:r w:rsidRPr="00410F64">
        <w:rPr>
          <w:color w:val="333333"/>
        </w:rPr>
        <w:t>се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публикува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интернет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страницата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Общинска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избирателна</w:t>
      </w:r>
      <w:proofErr w:type="spellEnd"/>
      <w:r w:rsidRPr="00410F64">
        <w:rPr>
          <w:color w:val="333333"/>
        </w:rPr>
        <w:t xml:space="preserve"> </w:t>
      </w:r>
      <w:proofErr w:type="spellStart"/>
      <w:r w:rsidRPr="00410F64">
        <w:rPr>
          <w:color w:val="333333"/>
        </w:rPr>
        <w:t>комисия</w:t>
      </w:r>
      <w:proofErr w:type="spellEnd"/>
      <w:r w:rsidRPr="00410F64">
        <w:rPr>
          <w:color w:val="333333"/>
        </w:rPr>
        <w:t xml:space="preserve"> – </w:t>
      </w:r>
      <w:r>
        <w:rPr>
          <w:color w:val="333333"/>
          <w:lang w:val="bg-BG"/>
        </w:rPr>
        <w:t>Ветрино</w:t>
      </w:r>
    </w:p>
    <w:p w14:paraId="7EAC1B4B" w14:textId="77777777" w:rsidR="00410F64" w:rsidRPr="00410F64" w:rsidRDefault="00410F64" w:rsidP="0010293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333333"/>
          <w:shd w:val="clear" w:color="auto" w:fill="FFFFFF"/>
        </w:rPr>
      </w:pPr>
    </w:p>
    <w:p w14:paraId="32E58DBD" w14:textId="77777777" w:rsidR="00410F64" w:rsidRDefault="00410F64" w:rsidP="0010293C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333333"/>
          <w:shd w:val="clear" w:color="auto" w:fill="FFFFFF"/>
        </w:rPr>
      </w:pPr>
    </w:p>
    <w:p w14:paraId="19541AB0" w14:textId="2B9FF778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 xml:space="preserve">ПРЕДСЕДАТЕЛ: </w:t>
      </w:r>
    </w:p>
    <w:p w14:paraId="4A90A269" w14:textId="77777777" w:rsidR="000D021E" w:rsidRPr="009864E0" w:rsidRDefault="009864E0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Георги Андреев</w:t>
      </w:r>
    </w:p>
    <w:p w14:paraId="29B37322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14:paraId="6454A2C9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>СЕКРЕТАР:</w:t>
      </w:r>
    </w:p>
    <w:p w14:paraId="1DF5E525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>Назлъ Шериф</w:t>
      </w:r>
    </w:p>
    <w:p w14:paraId="7D647409" w14:textId="77777777" w:rsidR="008F7486" w:rsidRPr="002503DA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503D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D7AA3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84079"/>
    <w:multiLevelType w:val="multilevel"/>
    <w:tmpl w:val="2AF6A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E5FF9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0499D"/>
    <w:multiLevelType w:val="multilevel"/>
    <w:tmpl w:val="7C0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D5E87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91EC9"/>
    <w:rsid w:val="000D021E"/>
    <w:rsid w:val="0010293C"/>
    <w:rsid w:val="00147F53"/>
    <w:rsid w:val="00161AE9"/>
    <w:rsid w:val="001B21FA"/>
    <w:rsid w:val="002503DA"/>
    <w:rsid w:val="00274DC3"/>
    <w:rsid w:val="00296D81"/>
    <w:rsid w:val="002D12AA"/>
    <w:rsid w:val="00337EDC"/>
    <w:rsid w:val="00375BB3"/>
    <w:rsid w:val="00410F64"/>
    <w:rsid w:val="00436C8D"/>
    <w:rsid w:val="004428F1"/>
    <w:rsid w:val="004904AA"/>
    <w:rsid w:val="004A0A34"/>
    <w:rsid w:val="00506814"/>
    <w:rsid w:val="00596EDE"/>
    <w:rsid w:val="005D473E"/>
    <w:rsid w:val="00682C85"/>
    <w:rsid w:val="007E0FD8"/>
    <w:rsid w:val="00821A3F"/>
    <w:rsid w:val="008F7486"/>
    <w:rsid w:val="009864E0"/>
    <w:rsid w:val="00990194"/>
    <w:rsid w:val="00A1340E"/>
    <w:rsid w:val="00A22C78"/>
    <w:rsid w:val="00B343FD"/>
    <w:rsid w:val="00B545F1"/>
    <w:rsid w:val="00B60D21"/>
    <w:rsid w:val="00C55622"/>
    <w:rsid w:val="00C73825"/>
    <w:rsid w:val="00C739F0"/>
    <w:rsid w:val="00D1314F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FE9BD"/>
  <w15:docId w15:val="{6C97931D-1FC8-46B2-86CC-1909894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DefaultParagraphFont"/>
    <w:rsid w:val="00596EDE"/>
  </w:style>
  <w:style w:type="paragraph" w:customStyle="1" w:styleId="western">
    <w:name w:val="western"/>
    <w:basedOn w:val="Normal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Normal"/>
    <w:rsid w:val="000D021E"/>
    <w:pPr>
      <w:spacing w:before="100" w:beforeAutospacing="1" w:after="100" w:afterAutospacing="1"/>
    </w:pPr>
  </w:style>
  <w:style w:type="paragraph" w:customStyle="1" w:styleId="resh-title">
    <w:name w:val="resh-title"/>
    <w:basedOn w:val="Normal"/>
    <w:rsid w:val="00821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7E06-6E63-4E4F-96AA-ECB8101F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Teachers1</cp:lastModifiedBy>
  <cp:revision>45</cp:revision>
  <cp:lastPrinted>2019-09-11T11:59:00Z</cp:lastPrinted>
  <dcterms:created xsi:type="dcterms:W3CDTF">2017-03-31T18:13:00Z</dcterms:created>
  <dcterms:modified xsi:type="dcterms:W3CDTF">2025-01-08T08:50:00Z</dcterms:modified>
</cp:coreProperties>
</file>