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2A" w:rsidRPr="008E643E" w:rsidRDefault="0018582A" w:rsidP="001858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</w:pPr>
      <w:r w:rsidRPr="008E643E">
        <w:rPr>
          <w:rFonts w:ascii="Times New Roman" w:eastAsia="Times New Roman" w:hAnsi="Times New Roman" w:cs="Times New Roman"/>
          <w:color w:val="333333"/>
          <w:sz w:val="32"/>
          <w:szCs w:val="32"/>
        </w:rPr>
        <w:t>Об</w:t>
      </w:r>
      <w:r w:rsidR="00D16846" w:rsidRPr="008E643E">
        <w:rPr>
          <w:rFonts w:ascii="Times New Roman" w:eastAsia="Times New Roman" w:hAnsi="Times New Roman" w:cs="Times New Roman"/>
          <w:color w:val="333333"/>
          <w:sz w:val="32"/>
          <w:szCs w:val="32"/>
        </w:rPr>
        <w:t>щи</w:t>
      </w:r>
      <w:r w:rsidR="0046126F" w:rsidRPr="008E643E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нска избирателна комисия </w:t>
      </w:r>
      <w:r w:rsidR="0046126F" w:rsidRPr="008E643E"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  <w:t>Ветрино</w:t>
      </w:r>
    </w:p>
    <w:p w:rsidR="0018582A" w:rsidRPr="008E643E" w:rsidRDefault="008C7430" w:rsidP="001858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pict>
          <v:rect id="_x0000_i1025" style="width:430.8pt;height:0" o:hrpct="0" o:hralign="center" o:hrstd="t" o:hrnoshade="t" o:hr="t" fillcolor="black" stroked="f"/>
        </w:pict>
      </w:r>
    </w:p>
    <w:p w:rsidR="0018582A" w:rsidRPr="008E643E" w:rsidRDefault="003708BD" w:rsidP="001858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 </w:t>
      </w: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№ </w:t>
      </w:r>
      <w:r w:rsidR="008C7430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5</w:t>
      </w:r>
      <w:bookmarkStart w:id="0" w:name="_GoBack"/>
      <w:bookmarkEnd w:id="0"/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46126F"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Ветрино </w:t>
      </w:r>
      <w:r w:rsidR="001917FD">
        <w:rPr>
          <w:rFonts w:ascii="Times New Roman" w:eastAsia="Times New Roman" w:hAnsi="Times New Roman" w:cs="Times New Roman"/>
          <w:color w:val="333333"/>
          <w:sz w:val="24"/>
          <w:szCs w:val="24"/>
        </w:rPr>
        <w:t>09.09.2023</w:t>
      </w:r>
    </w:p>
    <w:p w:rsidR="0018582A" w:rsidRPr="008E643E" w:rsidRDefault="0018582A" w:rsidP="0018582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ОТНОСНО: определяне брой мандат</w:t>
      </w:r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и при произвеждане на избори за</w:t>
      </w:r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46126F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 съветници</w:t>
      </w:r>
      <w:r w:rsidR="0046126F"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и кметове </w:t>
      </w:r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в община В</w:t>
      </w:r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етрино</w:t>
      </w:r>
      <w:r w:rsidR="001917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насрочени на 29 октомври 2023 </w:t>
      </w: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</w:p>
    <w:p w:rsidR="0046126F" w:rsidRPr="008E643E" w:rsidRDefault="0018582A" w:rsidP="0018582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     На основание чл. 87,ал.1 т.1 </w:t>
      </w:r>
      <w:r w:rsidR="00815D82">
        <w:rPr>
          <w:rFonts w:ascii="Times New Roman" w:eastAsia="Times New Roman" w:hAnsi="Times New Roman" w:cs="Times New Roman"/>
          <w:color w:val="333333"/>
          <w:sz w:val="24"/>
          <w:szCs w:val="24"/>
        </w:rPr>
        <w:t>от ИК, във вр. чл.19 ал.1, т.</w:t>
      </w:r>
      <w:r w:rsidR="00815D8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r w:rsidR="001917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ЗМСМА и Решение № 1973</w:t>
      </w: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-М</w:t>
      </w:r>
      <w:r w:rsidR="001917FD">
        <w:rPr>
          <w:rFonts w:ascii="Times New Roman" w:eastAsia="Times New Roman" w:hAnsi="Times New Roman" w:cs="Times New Roman"/>
          <w:color w:val="333333"/>
          <w:sz w:val="24"/>
          <w:szCs w:val="24"/>
        </w:rPr>
        <w:t>И/10.08.2023</w:t>
      </w:r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ЦИК,</w:t>
      </w:r>
    </w:p>
    <w:p w:rsidR="0018582A" w:rsidRPr="008E643E" w:rsidRDefault="0046126F" w:rsidP="0046126F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бщинска избирателна комисия</w:t>
      </w:r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В</w:t>
      </w:r>
      <w:r w:rsidR="00D16846"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етрино</w:t>
      </w:r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18582A" w:rsidRPr="008E643E" w:rsidRDefault="0018582A" w:rsidP="0018582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РЕШИ:</w:t>
      </w:r>
    </w:p>
    <w:p w:rsidR="0018582A" w:rsidRPr="008E643E" w:rsidRDefault="00D16846" w:rsidP="0046126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 Определя </w:t>
      </w: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13</w:t>
      </w: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</w:t>
      </w: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тринадесет</w:t>
      </w:r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/ на брой мандати в многомандатен изборен район за избор на о</w:t>
      </w: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бщински съветници в Община В</w:t>
      </w: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етрино</w:t>
      </w:r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, при произвежд</w:t>
      </w:r>
      <w:r w:rsidR="001917FD">
        <w:rPr>
          <w:rFonts w:ascii="Times New Roman" w:eastAsia="Times New Roman" w:hAnsi="Times New Roman" w:cs="Times New Roman"/>
          <w:color w:val="333333"/>
          <w:sz w:val="24"/>
          <w:szCs w:val="24"/>
        </w:rPr>
        <w:t>ане на изборите, насрочени на 29 октомври 2023</w:t>
      </w:r>
      <w:r w:rsidR="0018582A"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г,</w:t>
      </w:r>
    </w:p>
    <w:p w:rsidR="0018582A" w:rsidRPr="008E643E" w:rsidRDefault="0018582A" w:rsidP="0046126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18582A" w:rsidRPr="008E643E" w:rsidRDefault="0018582A" w:rsidP="0046126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46126F" w:rsidRPr="008E643E" w:rsidRDefault="0046126F" w:rsidP="0046126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46126F" w:rsidRPr="008E643E" w:rsidRDefault="0046126F" w:rsidP="0046126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18582A" w:rsidRPr="008E643E" w:rsidRDefault="00D16846" w:rsidP="0046126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Председател: </w:t>
      </w:r>
      <w:r w:rsidR="001917F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Георги Андреев</w:t>
      </w:r>
    </w:p>
    <w:p w:rsidR="0046126F" w:rsidRPr="008E643E" w:rsidRDefault="0046126F" w:rsidP="0046126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18582A" w:rsidRPr="008E643E" w:rsidRDefault="00D16846" w:rsidP="0046126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Секретар: </w:t>
      </w:r>
      <w:r w:rsidRPr="008E643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Назлъ  Шериф</w:t>
      </w:r>
    </w:p>
    <w:p w:rsidR="008F4AC5" w:rsidRPr="008E643E" w:rsidRDefault="008F4AC5" w:rsidP="008F4AC5">
      <w:pPr>
        <w:rPr>
          <w:rFonts w:ascii="Times New Roman" w:hAnsi="Times New Roman" w:cs="Times New Roman"/>
          <w:i/>
          <w:sz w:val="24"/>
          <w:szCs w:val="24"/>
          <w:lang w:val="bg-BG"/>
        </w:rPr>
      </w:pPr>
    </w:p>
    <w:sectPr w:rsidR="008F4AC5" w:rsidRPr="008E643E" w:rsidSect="008F4AC5">
      <w:pgSz w:w="12240" w:h="15840"/>
      <w:pgMar w:top="993" w:right="61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77"/>
    <w:rsid w:val="0018582A"/>
    <w:rsid w:val="001917FD"/>
    <w:rsid w:val="00235E77"/>
    <w:rsid w:val="003708BD"/>
    <w:rsid w:val="0046126F"/>
    <w:rsid w:val="00635200"/>
    <w:rsid w:val="00815D82"/>
    <w:rsid w:val="008C7430"/>
    <w:rsid w:val="008E643E"/>
    <w:rsid w:val="008F4AC5"/>
    <w:rsid w:val="00B017C5"/>
    <w:rsid w:val="00D1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B181"/>
  <w15:docId w15:val="{BD40AFBA-8B37-4F75-A180-CD1666AD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15</cp:revision>
  <cp:lastPrinted>2019-09-11T11:14:00Z</cp:lastPrinted>
  <dcterms:created xsi:type="dcterms:W3CDTF">2019-09-10T05:25:00Z</dcterms:created>
  <dcterms:modified xsi:type="dcterms:W3CDTF">2023-09-09T08:50:00Z</dcterms:modified>
</cp:coreProperties>
</file>